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C0" w:rsidRDefault="009131F6" w:rsidP="00660538">
      <w:pPr>
        <w:jc w:val="center"/>
        <w:rPr>
          <w:rFonts w:ascii="Arial Black" w:hAnsi="Arial Black"/>
          <w:b/>
          <w:color w:val="000000" w:themeColor="text1"/>
          <w:sz w:val="32"/>
          <w:u w:val="single"/>
        </w:rPr>
      </w:pPr>
      <w:bookmarkStart w:id="0" w:name="_GoBack"/>
      <w:bookmarkEnd w:id="0"/>
      <w:r>
        <w:rPr>
          <w:rFonts w:ascii="Arial Black" w:hAnsi="Arial Black"/>
          <w:b/>
          <w:color w:val="000000" w:themeColor="text1"/>
          <w:sz w:val="32"/>
          <w:u w:val="single"/>
        </w:rPr>
        <w:t>Writing</w:t>
      </w:r>
      <w:r w:rsidR="00DE687A" w:rsidRPr="00E95B5D">
        <w:rPr>
          <w:rFonts w:ascii="Arial Black" w:hAnsi="Arial Black"/>
          <w:b/>
          <w:color w:val="000000" w:themeColor="text1"/>
          <w:sz w:val="32"/>
          <w:u w:val="single"/>
        </w:rPr>
        <w:t xml:space="preserve"> </w:t>
      </w:r>
      <w:r w:rsidR="00660538" w:rsidRPr="00E95B5D">
        <w:rPr>
          <w:rFonts w:ascii="Arial Black" w:hAnsi="Arial Black"/>
          <w:b/>
          <w:color w:val="000000" w:themeColor="text1"/>
          <w:sz w:val="32"/>
          <w:u w:val="single"/>
        </w:rPr>
        <w:t>–</w:t>
      </w:r>
      <w:r w:rsidR="00DE687A" w:rsidRPr="00E95B5D">
        <w:rPr>
          <w:rFonts w:ascii="Arial Black" w:hAnsi="Arial Black"/>
          <w:b/>
          <w:color w:val="000000" w:themeColor="text1"/>
          <w:sz w:val="32"/>
          <w:u w:val="single"/>
        </w:rPr>
        <w:t xml:space="preserve"> </w:t>
      </w:r>
      <w:r w:rsidR="00CE3D83">
        <w:rPr>
          <w:rFonts w:ascii="Arial Black" w:hAnsi="Arial Black"/>
          <w:b/>
          <w:color w:val="000000" w:themeColor="text1"/>
          <w:sz w:val="32"/>
          <w:u w:val="single"/>
        </w:rPr>
        <w:t>Ed</w:t>
      </w:r>
      <w:r w:rsidR="00454564">
        <w:rPr>
          <w:rFonts w:ascii="Arial Black" w:hAnsi="Arial Black"/>
          <w:b/>
          <w:color w:val="000000" w:themeColor="text1"/>
          <w:sz w:val="32"/>
          <w:u w:val="single"/>
        </w:rPr>
        <w:t>iting checklist</w:t>
      </w:r>
    </w:p>
    <w:p w:rsidR="000E4EC0" w:rsidRPr="000E4EC0" w:rsidRDefault="009131F6" w:rsidP="000E4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C2F18" wp14:editId="2D477766">
                <wp:simplePos x="0" y="0"/>
                <wp:positionH relativeFrom="column">
                  <wp:posOffset>-556260</wp:posOffset>
                </wp:positionH>
                <wp:positionV relativeFrom="paragraph">
                  <wp:posOffset>635</wp:posOffset>
                </wp:positionV>
                <wp:extent cx="6686550" cy="5935980"/>
                <wp:effectExtent l="19050" t="1905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93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B7" w:rsidRPr="00CE3D83" w:rsidRDefault="00B636B7" w:rsidP="00376901">
                            <w:pPr>
                              <w:spacing w:after="240" w:line="480" w:lineRule="auto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CE3D83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</w:rPr>
                              <w:t>Edit for:</w:t>
                            </w:r>
                          </w:p>
                          <w:p w:rsidR="00376901" w:rsidRDefault="00454564" w:rsidP="004545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0" w:firstLine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Missing full stops</w:t>
                            </w:r>
                          </w:p>
                          <w:p w:rsidR="00454564" w:rsidRDefault="00454564" w:rsidP="004545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0" w:firstLine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Missing capital letters (start of new sentence and proper nouns)</w:t>
                            </w:r>
                          </w:p>
                          <w:p w:rsidR="00454564" w:rsidRDefault="00454564" w:rsidP="004545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0" w:firstLine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Missing words</w:t>
                            </w:r>
                          </w:p>
                          <w:p w:rsidR="00454564" w:rsidRPr="00454564" w:rsidRDefault="00454564" w:rsidP="004545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0" w:firstLine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Other missing punctuation - ? ! or ,</w:t>
                            </w:r>
                          </w:p>
                          <w:p w:rsidR="00454564" w:rsidRPr="00454564" w:rsidRDefault="00376901" w:rsidP="004545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 w:rsidRPr="00454564">
                              <w:rPr>
                                <w:b/>
                                <w:sz w:val="28"/>
                              </w:rPr>
                              <w:t>Put a comma after</w:t>
                            </w:r>
                            <w:r w:rsidRPr="0045456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</w:t>
                            </w:r>
                            <w:r w:rsidR="00454564" w:rsidRPr="00454564">
                              <w:rPr>
                                <w:b/>
                                <w:sz w:val="28"/>
                                <w:u w:val="single"/>
                              </w:rPr>
                              <w:t>ll</w:t>
                            </w:r>
                            <w:r w:rsidRPr="00454564">
                              <w:rPr>
                                <w:b/>
                                <w:sz w:val="28"/>
                              </w:rPr>
                              <w:t xml:space="preserve"> fronted adverbial</w:t>
                            </w:r>
                            <w:r w:rsidR="00454564" w:rsidRPr="00454564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376901" w:rsidRDefault="00454564" w:rsidP="004545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 w:line="480" w:lineRule="auto"/>
                              <w:ind w:left="284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</w:t>
                            </w:r>
                            <w:r w:rsidR="00B636B7">
                              <w:rPr>
                                <w:b/>
                                <w:sz w:val="28"/>
                              </w:rPr>
                              <w:t>mma splicing</w:t>
                            </w:r>
                            <w:r w:rsidR="00376901">
                              <w:rPr>
                                <w:b/>
                                <w:sz w:val="28"/>
                              </w:rPr>
                              <w:t xml:space="preserve"> – use a conjunction</w:t>
                            </w:r>
                            <w:r w:rsidR="00376901" w:rsidRPr="00376901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or</w:t>
                            </w:r>
                            <w:r w:rsidR="00376901" w:rsidRPr="00376901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376901">
                              <w:rPr>
                                <w:b/>
                                <w:sz w:val="28"/>
                              </w:rPr>
                              <w:t>a full stop</w:t>
                            </w:r>
                          </w:p>
                          <w:p w:rsidR="00CC32D7" w:rsidRDefault="009131F6" w:rsidP="00B636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CC32D7">
                              <w:rPr>
                                <w:b/>
                                <w:sz w:val="28"/>
                              </w:rPr>
                              <w:t xml:space="preserve">postrophe – possessive </w:t>
                            </w:r>
                            <w:r w:rsidR="00454564">
                              <w:rPr>
                                <w:b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="00454564">
                              <w:rPr>
                                <w:b/>
                                <w:sz w:val="28"/>
                              </w:rPr>
                              <w:t>eg</w:t>
                            </w:r>
                            <w:proofErr w:type="spellEnd"/>
                            <w:r w:rsidR="00454564">
                              <w:rPr>
                                <w:b/>
                                <w:sz w:val="28"/>
                              </w:rPr>
                              <w:t xml:space="preserve"> The Boys’ school</w:t>
                            </w:r>
                            <w:r w:rsidR="00F65506">
                              <w:rPr>
                                <w:b/>
                                <w:sz w:val="28"/>
                              </w:rPr>
                              <w:t xml:space="preserve"> - plural</w:t>
                            </w:r>
                            <w:r w:rsidR="00454564">
                              <w:rPr>
                                <w:b/>
                                <w:sz w:val="28"/>
                              </w:rPr>
                              <w:t xml:space="preserve"> / the cat’s collar</w:t>
                            </w:r>
                            <w:r w:rsidR="00F65506">
                              <w:rPr>
                                <w:b/>
                                <w:sz w:val="28"/>
                              </w:rPr>
                              <w:t xml:space="preserve"> - singular</w:t>
                            </w:r>
                            <w:r w:rsidR="00454564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454564" w:rsidRDefault="009131F6" w:rsidP="00B636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454564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="00F65506">
                              <w:rPr>
                                <w:b/>
                                <w:sz w:val="28"/>
                              </w:rPr>
                              <w:t>ostrophe – contracted word (</w:t>
                            </w:r>
                            <w:proofErr w:type="spellStart"/>
                            <w:r w:rsidR="00F65506">
                              <w:rPr>
                                <w:b/>
                                <w:sz w:val="28"/>
                              </w:rPr>
                              <w:t>eg</w:t>
                            </w:r>
                            <w:proofErr w:type="spellEnd"/>
                            <w:r w:rsidR="00F65506">
                              <w:rPr>
                                <w:b/>
                                <w:sz w:val="28"/>
                              </w:rPr>
                              <w:t xml:space="preserve"> you’re</w:t>
                            </w:r>
                            <w:r w:rsidR="00454564">
                              <w:rPr>
                                <w:b/>
                                <w:sz w:val="28"/>
                              </w:rPr>
                              <w:t>, they’re, can’t)</w:t>
                            </w:r>
                          </w:p>
                          <w:p w:rsidR="00CE3D83" w:rsidRDefault="00CE3D83" w:rsidP="00B636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Varied sentence openers (not</w:t>
                            </w:r>
                            <w:r w:rsidR="003F5FC7">
                              <w:rPr>
                                <w:b/>
                                <w:sz w:val="28"/>
                              </w:rPr>
                              <w:t xml:space="preserve"> always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starting with </w:t>
                            </w:r>
                            <w:r w:rsidRPr="00CE3D83">
                              <w:rPr>
                                <w:b/>
                                <w:i/>
                                <w:sz w:val="28"/>
                              </w:rPr>
                              <w:t>He, She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or </w:t>
                            </w:r>
                            <w:r w:rsidRPr="00CE3D83">
                              <w:rPr>
                                <w:b/>
                                <w:i/>
                                <w:sz w:val="28"/>
                              </w:rPr>
                              <w:t>Then</w:t>
                            </w:r>
                            <w:r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CE3D83" w:rsidRDefault="00454564" w:rsidP="00B636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F51DE6">
                              <w:rPr>
                                <w:b/>
                                <w:sz w:val="28"/>
                              </w:rPr>
                              <w:t>heck that your sentences make sense</w:t>
                            </w:r>
                          </w:p>
                          <w:p w:rsidR="00F51DE6" w:rsidRDefault="00CE3D83" w:rsidP="00B636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Paragraphs – change of: time, person, place, topic</w:t>
                            </w:r>
                            <w:r w:rsidR="007E0253">
                              <w:rPr>
                                <w:b/>
                                <w:sz w:val="28"/>
                              </w:rPr>
                              <w:t>, new speaker</w:t>
                            </w:r>
                          </w:p>
                          <w:p w:rsidR="009131F6" w:rsidRDefault="009131F6" w:rsidP="00B636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480" w:lineRule="auto"/>
                              <w:ind w:left="142" w:firstLine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Spelling </w:t>
                            </w:r>
                            <w:r w:rsidR="00F65506">
                              <w:rPr>
                                <w:b/>
                                <w:sz w:val="28"/>
                              </w:rPr>
                              <w:t>(check in a dictionary if you have one to hand)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C2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pt;margin-top:.05pt;width:526.5pt;height:4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pqJQIAAEYEAAAOAAAAZHJzL2Uyb0RvYy54bWysU9tu2zAMfR+wfxD0vthJkyw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" strokecolor="#c00000" strokeweight="3pt">
                <v:textbox>
                  <w:txbxContent>
                    <w:p w:rsidR="00B636B7" w:rsidRPr="00CE3D83" w:rsidRDefault="00B636B7" w:rsidP="00376901">
                      <w:pPr>
                        <w:spacing w:after="240" w:line="480" w:lineRule="auto"/>
                        <w:rPr>
                          <w:rFonts w:ascii="Arial Black" w:hAnsi="Arial Black" w:cs="Arial"/>
                          <w:b/>
                          <w:color w:val="FF0000"/>
                          <w:sz w:val="36"/>
                        </w:rPr>
                      </w:pPr>
                      <w:r w:rsidRPr="00CE3D83">
                        <w:rPr>
                          <w:rFonts w:ascii="Arial Black" w:hAnsi="Arial Black" w:cs="Arial"/>
                          <w:b/>
                          <w:color w:val="FF0000"/>
                          <w:sz w:val="36"/>
                        </w:rPr>
                        <w:t>Edit for:</w:t>
                      </w:r>
                    </w:p>
                    <w:p w:rsidR="00376901" w:rsidRDefault="00454564" w:rsidP="004545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0" w:firstLine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Missing full stops</w:t>
                      </w:r>
                    </w:p>
                    <w:p w:rsidR="00454564" w:rsidRDefault="00454564" w:rsidP="004545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0" w:firstLine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Missing capital letters (start of new sentence and proper nouns)</w:t>
                      </w:r>
                    </w:p>
                    <w:p w:rsidR="00454564" w:rsidRDefault="00454564" w:rsidP="004545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0" w:firstLine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Missing words</w:t>
                      </w:r>
                    </w:p>
                    <w:p w:rsidR="00454564" w:rsidRPr="00454564" w:rsidRDefault="00454564" w:rsidP="004545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0" w:firstLine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Other missing punctuation - ? ! or ,</w:t>
                      </w:r>
                    </w:p>
                    <w:p w:rsidR="00454564" w:rsidRPr="00454564" w:rsidRDefault="00376901" w:rsidP="004545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 w:rsidRPr="00454564">
                        <w:rPr>
                          <w:b/>
                          <w:sz w:val="28"/>
                        </w:rPr>
                        <w:t>Put a comma after</w:t>
                      </w:r>
                      <w:r w:rsidRPr="00454564">
                        <w:rPr>
                          <w:b/>
                          <w:sz w:val="28"/>
                          <w:u w:val="single"/>
                        </w:rPr>
                        <w:t xml:space="preserve"> a</w:t>
                      </w:r>
                      <w:r w:rsidR="00454564" w:rsidRPr="00454564">
                        <w:rPr>
                          <w:b/>
                          <w:sz w:val="28"/>
                          <w:u w:val="single"/>
                        </w:rPr>
                        <w:t>ll</w:t>
                      </w:r>
                      <w:r w:rsidRPr="00454564">
                        <w:rPr>
                          <w:b/>
                          <w:sz w:val="28"/>
                        </w:rPr>
                        <w:t xml:space="preserve"> fronted adverbial</w:t>
                      </w:r>
                      <w:r w:rsidR="00454564" w:rsidRPr="00454564">
                        <w:rPr>
                          <w:b/>
                          <w:sz w:val="28"/>
                        </w:rPr>
                        <w:t>s</w:t>
                      </w:r>
                    </w:p>
                    <w:p w:rsidR="00376901" w:rsidRDefault="00454564" w:rsidP="004545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 w:line="480" w:lineRule="auto"/>
                        <w:ind w:left="284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</w:t>
                      </w:r>
                      <w:r w:rsidR="00B636B7">
                        <w:rPr>
                          <w:b/>
                          <w:sz w:val="28"/>
                        </w:rPr>
                        <w:t>mma splicing</w:t>
                      </w:r>
                      <w:r w:rsidR="00376901">
                        <w:rPr>
                          <w:b/>
                          <w:sz w:val="28"/>
                        </w:rPr>
                        <w:t xml:space="preserve"> – use a conjunction</w:t>
                      </w:r>
                      <w:r w:rsidR="00376901" w:rsidRPr="00376901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or</w:t>
                      </w:r>
                      <w:r w:rsidR="00376901" w:rsidRPr="00376901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376901">
                        <w:rPr>
                          <w:b/>
                          <w:sz w:val="28"/>
                        </w:rPr>
                        <w:t>a full stop</w:t>
                      </w:r>
                    </w:p>
                    <w:p w:rsidR="00CC32D7" w:rsidRDefault="009131F6" w:rsidP="00B636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="00CC32D7">
                        <w:rPr>
                          <w:b/>
                          <w:sz w:val="28"/>
                        </w:rPr>
                        <w:t xml:space="preserve">postrophe – possessive </w:t>
                      </w:r>
                      <w:r w:rsidR="00454564">
                        <w:rPr>
                          <w:b/>
                          <w:sz w:val="28"/>
                        </w:rPr>
                        <w:t xml:space="preserve"> (</w:t>
                      </w:r>
                      <w:proofErr w:type="spellStart"/>
                      <w:r w:rsidR="00454564">
                        <w:rPr>
                          <w:b/>
                          <w:sz w:val="28"/>
                        </w:rPr>
                        <w:t>eg</w:t>
                      </w:r>
                      <w:proofErr w:type="spellEnd"/>
                      <w:r w:rsidR="00454564">
                        <w:rPr>
                          <w:b/>
                          <w:sz w:val="28"/>
                        </w:rPr>
                        <w:t xml:space="preserve"> The Boys’ school</w:t>
                      </w:r>
                      <w:r w:rsidR="00F65506">
                        <w:rPr>
                          <w:b/>
                          <w:sz w:val="28"/>
                        </w:rPr>
                        <w:t xml:space="preserve"> - plural</w:t>
                      </w:r>
                      <w:r w:rsidR="00454564">
                        <w:rPr>
                          <w:b/>
                          <w:sz w:val="28"/>
                        </w:rPr>
                        <w:t xml:space="preserve"> / the cat’s collar</w:t>
                      </w:r>
                      <w:r w:rsidR="00F65506">
                        <w:rPr>
                          <w:b/>
                          <w:sz w:val="28"/>
                        </w:rPr>
                        <w:t xml:space="preserve"> - singular</w:t>
                      </w:r>
                      <w:r w:rsidR="00454564">
                        <w:rPr>
                          <w:b/>
                          <w:sz w:val="28"/>
                        </w:rPr>
                        <w:t>)</w:t>
                      </w:r>
                    </w:p>
                    <w:p w:rsidR="00454564" w:rsidRDefault="009131F6" w:rsidP="00B636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="00454564">
                        <w:rPr>
                          <w:b/>
                          <w:sz w:val="28"/>
                        </w:rPr>
                        <w:t>p</w:t>
                      </w:r>
                      <w:r w:rsidR="00F65506">
                        <w:rPr>
                          <w:b/>
                          <w:sz w:val="28"/>
                        </w:rPr>
                        <w:t>ostrophe – contracted word (</w:t>
                      </w:r>
                      <w:proofErr w:type="spellStart"/>
                      <w:r w:rsidR="00F65506">
                        <w:rPr>
                          <w:b/>
                          <w:sz w:val="28"/>
                        </w:rPr>
                        <w:t>eg</w:t>
                      </w:r>
                      <w:proofErr w:type="spellEnd"/>
                      <w:r w:rsidR="00F65506">
                        <w:rPr>
                          <w:b/>
                          <w:sz w:val="28"/>
                        </w:rPr>
                        <w:t xml:space="preserve"> you’re</w:t>
                      </w:r>
                      <w:r w:rsidR="00454564">
                        <w:rPr>
                          <w:b/>
                          <w:sz w:val="28"/>
                        </w:rPr>
                        <w:t>, they’re, can’t)</w:t>
                      </w:r>
                    </w:p>
                    <w:p w:rsidR="00CE3D83" w:rsidRDefault="00CE3D83" w:rsidP="00B636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Varied sentence openers (not</w:t>
                      </w:r>
                      <w:r w:rsidR="003F5FC7">
                        <w:rPr>
                          <w:b/>
                          <w:sz w:val="28"/>
                        </w:rPr>
                        <w:t xml:space="preserve"> always</w:t>
                      </w:r>
                      <w:r>
                        <w:rPr>
                          <w:b/>
                          <w:sz w:val="28"/>
                        </w:rPr>
                        <w:t xml:space="preserve"> starting with </w:t>
                      </w:r>
                      <w:r w:rsidRPr="00CE3D83">
                        <w:rPr>
                          <w:b/>
                          <w:i/>
                          <w:sz w:val="28"/>
                        </w:rPr>
                        <w:t>He, She</w:t>
                      </w:r>
                      <w:r>
                        <w:rPr>
                          <w:b/>
                          <w:sz w:val="28"/>
                        </w:rPr>
                        <w:t xml:space="preserve"> or </w:t>
                      </w:r>
                      <w:r w:rsidRPr="00CE3D83">
                        <w:rPr>
                          <w:b/>
                          <w:i/>
                          <w:sz w:val="28"/>
                        </w:rPr>
                        <w:t>Then</w:t>
                      </w:r>
                      <w:r>
                        <w:rPr>
                          <w:b/>
                          <w:sz w:val="28"/>
                        </w:rPr>
                        <w:t>)</w:t>
                      </w:r>
                    </w:p>
                    <w:p w:rsidR="00CE3D83" w:rsidRDefault="00454564" w:rsidP="00B636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F51DE6">
                        <w:rPr>
                          <w:b/>
                          <w:sz w:val="28"/>
                        </w:rPr>
                        <w:t>heck that your sentences make sense</w:t>
                      </w:r>
                    </w:p>
                    <w:p w:rsidR="00F51DE6" w:rsidRDefault="00CE3D83" w:rsidP="00B636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Paragraphs – change of: time, person, place, topic</w:t>
                      </w:r>
                      <w:r w:rsidR="007E0253">
                        <w:rPr>
                          <w:b/>
                          <w:sz w:val="28"/>
                        </w:rPr>
                        <w:t>, new speaker</w:t>
                      </w:r>
                    </w:p>
                    <w:p w:rsidR="009131F6" w:rsidRDefault="009131F6" w:rsidP="00B636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480" w:lineRule="auto"/>
                        <w:ind w:left="142" w:firstLine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Spelling </w:t>
                      </w:r>
                      <w:r w:rsidR="00F65506">
                        <w:rPr>
                          <w:b/>
                          <w:sz w:val="28"/>
                        </w:rPr>
                        <w:t>(check in a dictionary if you have one to hand)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BB491D4" wp14:editId="094B6988">
            <wp:simplePos x="0" y="0"/>
            <wp:positionH relativeFrom="column">
              <wp:posOffset>5105400</wp:posOffset>
            </wp:positionH>
            <wp:positionV relativeFrom="paragraph">
              <wp:posOffset>99695</wp:posOffset>
            </wp:positionV>
            <wp:extent cx="693420" cy="693420"/>
            <wp:effectExtent l="0" t="0" r="0" b="0"/>
            <wp:wrapSquare wrapText="bothSides"/>
            <wp:docPr id="7" name="Picture 7" descr="Image result for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king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EC0" w:rsidRPr="000E4EC0" w:rsidRDefault="000E4EC0" w:rsidP="000E4EC0"/>
    <w:p w:rsidR="000E4EC0" w:rsidRPr="003723D2" w:rsidRDefault="000E4EC0" w:rsidP="000E4EC0">
      <w:pPr>
        <w:rPr>
          <w:sz w:val="18"/>
        </w:rPr>
      </w:pPr>
    </w:p>
    <w:p w:rsidR="000E4EC0" w:rsidRPr="003723D2" w:rsidRDefault="000E4EC0" w:rsidP="000E4EC0">
      <w:pPr>
        <w:rPr>
          <w:sz w:val="18"/>
        </w:rPr>
      </w:pPr>
    </w:p>
    <w:p w:rsidR="000E4EC0" w:rsidRPr="003723D2" w:rsidRDefault="000E4EC0" w:rsidP="000E4EC0">
      <w:pPr>
        <w:rPr>
          <w:sz w:val="18"/>
        </w:rPr>
      </w:pPr>
    </w:p>
    <w:p w:rsidR="000E4EC0" w:rsidRPr="003723D2" w:rsidRDefault="000E4EC0" w:rsidP="000E4EC0">
      <w:pPr>
        <w:rPr>
          <w:sz w:val="18"/>
        </w:rPr>
      </w:pPr>
    </w:p>
    <w:p w:rsidR="00660538" w:rsidRPr="003723D2" w:rsidRDefault="00660538" w:rsidP="00376901">
      <w:pPr>
        <w:jc w:val="center"/>
        <w:rPr>
          <w:rFonts w:ascii="Arial Black" w:hAnsi="Arial Black"/>
          <w:color w:val="FFC000"/>
          <w:sz w:val="28"/>
          <w:szCs w:val="36"/>
        </w:rPr>
      </w:pPr>
      <w:r w:rsidRPr="003723D2">
        <w:rPr>
          <w:noProof/>
          <w:sz w:val="18"/>
          <w:lang w:eastAsia="en-GB"/>
        </w:rPr>
        <w:t xml:space="preserve"> </w:t>
      </w:r>
    </w:p>
    <w:p w:rsidR="00660538" w:rsidRPr="003723D2" w:rsidRDefault="00660538" w:rsidP="00660538">
      <w:pPr>
        <w:rPr>
          <w:rFonts w:ascii="Arial Black" w:hAnsi="Arial Black"/>
          <w:sz w:val="28"/>
          <w:szCs w:val="36"/>
        </w:rPr>
      </w:pPr>
    </w:p>
    <w:p w:rsidR="00660538" w:rsidRPr="003723D2" w:rsidRDefault="00660538" w:rsidP="00660538">
      <w:pPr>
        <w:rPr>
          <w:rFonts w:ascii="Arial Black" w:hAnsi="Arial Black"/>
          <w:sz w:val="28"/>
          <w:szCs w:val="36"/>
        </w:rPr>
      </w:pPr>
    </w:p>
    <w:p w:rsidR="00660538" w:rsidRPr="003723D2" w:rsidRDefault="00660538" w:rsidP="00660538">
      <w:pPr>
        <w:rPr>
          <w:rFonts w:ascii="Arial Black" w:hAnsi="Arial Black"/>
          <w:sz w:val="28"/>
          <w:szCs w:val="36"/>
        </w:rPr>
      </w:pPr>
    </w:p>
    <w:p w:rsidR="00660538" w:rsidRPr="003723D2" w:rsidRDefault="00660538" w:rsidP="00660538">
      <w:pPr>
        <w:rPr>
          <w:rFonts w:ascii="Arial Black" w:hAnsi="Arial Black"/>
          <w:sz w:val="28"/>
          <w:szCs w:val="36"/>
        </w:rPr>
      </w:pPr>
    </w:p>
    <w:p w:rsidR="00660538" w:rsidRPr="003723D2" w:rsidRDefault="00660538" w:rsidP="00660538">
      <w:pPr>
        <w:jc w:val="center"/>
        <w:rPr>
          <w:rFonts w:ascii="Arial Black" w:hAnsi="Arial Black"/>
          <w:sz w:val="28"/>
          <w:szCs w:val="36"/>
        </w:rPr>
      </w:pPr>
      <w:r w:rsidRPr="003723D2">
        <w:rPr>
          <w:rFonts w:ascii="Arial Black" w:hAnsi="Arial Black"/>
          <w:sz w:val="28"/>
          <w:szCs w:val="36"/>
        </w:rPr>
        <w:tab/>
      </w:r>
    </w:p>
    <w:p w:rsidR="00376901" w:rsidRPr="003723D2" w:rsidRDefault="00376901" w:rsidP="00660538">
      <w:pPr>
        <w:jc w:val="center"/>
        <w:rPr>
          <w:rFonts w:ascii="Arial Black" w:hAnsi="Arial Black"/>
          <w:color w:val="FFC000"/>
          <w:sz w:val="28"/>
          <w:szCs w:val="36"/>
        </w:rPr>
      </w:pPr>
    </w:p>
    <w:p w:rsidR="00376901" w:rsidRPr="003723D2" w:rsidRDefault="00376901" w:rsidP="00660538">
      <w:pPr>
        <w:jc w:val="center"/>
        <w:rPr>
          <w:rFonts w:ascii="Arial Black" w:hAnsi="Arial Black"/>
          <w:color w:val="FFC000"/>
          <w:sz w:val="28"/>
          <w:szCs w:val="36"/>
        </w:rPr>
      </w:pPr>
    </w:p>
    <w:p w:rsidR="00376901" w:rsidRPr="003723D2" w:rsidRDefault="00CE3D83" w:rsidP="00660538">
      <w:pPr>
        <w:jc w:val="center"/>
        <w:rPr>
          <w:rFonts w:ascii="Arial Black" w:hAnsi="Arial Black"/>
          <w:color w:val="FFC000"/>
          <w:sz w:val="28"/>
          <w:szCs w:val="36"/>
        </w:rPr>
      </w:pPr>
      <w:r w:rsidRPr="003723D2">
        <w:rPr>
          <w:rFonts w:ascii="Arial Black" w:hAnsi="Arial Black"/>
          <w:color w:val="FFC000"/>
          <w:sz w:val="28"/>
          <w:szCs w:val="36"/>
        </w:rPr>
        <w:t>Can you make your writing even better?</w:t>
      </w:r>
    </w:p>
    <w:p w:rsidR="00376901" w:rsidRDefault="00376901" w:rsidP="00660538">
      <w:pPr>
        <w:jc w:val="center"/>
        <w:rPr>
          <w:rFonts w:ascii="Arial Black" w:hAnsi="Arial Black"/>
          <w:color w:val="FFC000"/>
          <w:sz w:val="36"/>
          <w:szCs w:val="36"/>
        </w:rPr>
      </w:pPr>
    </w:p>
    <w:p w:rsidR="003723D2" w:rsidRPr="003723D2" w:rsidRDefault="009131F6" w:rsidP="003723D2">
      <w:pPr>
        <w:pStyle w:val="ListParagraph"/>
        <w:numPr>
          <w:ilvl w:val="0"/>
          <w:numId w:val="6"/>
        </w:numPr>
        <w:spacing w:after="240" w:line="360" w:lineRule="auto"/>
        <w:ind w:left="-431" w:hanging="357"/>
        <w:rPr>
          <w:rFonts w:cstheme="minorHAnsi"/>
          <w:b/>
          <w:sz w:val="36"/>
          <w:szCs w:val="36"/>
        </w:rPr>
      </w:pPr>
      <w:r w:rsidRPr="003723D2">
        <w:rPr>
          <w:rFonts w:ascii="Arial Black" w:hAnsi="Arial Black"/>
          <w:noProof/>
          <w:color w:val="FFC000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A3939" wp14:editId="2D5225C3">
                <wp:simplePos x="0" y="0"/>
                <wp:positionH relativeFrom="column">
                  <wp:posOffset>-571500</wp:posOffset>
                </wp:positionH>
                <wp:positionV relativeFrom="paragraph">
                  <wp:posOffset>-3810</wp:posOffset>
                </wp:positionV>
                <wp:extent cx="6705600" cy="23774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77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9FDFB" id="Rectangle 9" o:spid="_x0000_s1026" style="position:absolute;margin-left:-45pt;margin-top:-.3pt;width:528pt;height:18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" filled="f" strokecolor="#385d8a" strokeweight="2pt"/>
            </w:pict>
          </mc:Fallback>
        </mc:AlternateContent>
      </w:r>
      <w:r w:rsidR="003F5FC7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44AFEEBE" wp14:editId="2C66CB56">
            <wp:simplePos x="0" y="0"/>
            <wp:positionH relativeFrom="column">
              <wp:posOffset>4914900</wp:posOffset>
            </wp:positionH>
            <wp:positionV relativeFrom="paragraph">
              <wp:posOffset>64770</wp:posOffset>
            </wp:positionV>
            <wp:extent cx="728345" cy="723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D2" w:rsidRPr="003723D2">
        <w:rPr>
          <w:rFonts w:cstheme="minorHAnsi"/>
          <w:b/>
          <w:sz w:val="28"/>
          <w:szCs w:val="36"/>
        </w:rPr>
        <w:t xml:space="preserve">Can you include a </w:t>
      </w:r>
      <w:r w:rsidR="003723D2" w:rsidRPr="003723D2">
        <w:rPr>
          <w:rFonts w:cstheme="minorHAnsi"/>
          <w:b/>
          <w:color w:val="FF0000"/>
          <w:sz w:val="28"/>
          <w:szCs w:val="36"/>
        </w:rPr>
        <w:t>relative embedded clause</w:t>
      </w:r>
      <w:r w:rsidR="003723D2" w:rsidRPr="003723D2">
        <w:rPr>
          <w:rFonts w:cstheme="minorHAnsi"/>
          <w:b/>
          <w:sz w:val="28"/>
          <w:szCs w:val="36"/>
        </w:rPr>
        <w:t>?</w:t>
      </w:r>
      <w:r w:rsidR="003F5FC7">
        <w:rPr>
          <w:rFonts w:cstheme="minorHAnsi"/>
          <w:b/>
          <w:sz w:val="28"/>
          <w:szCs w:val="36"/>
        </w:rPr>
        <w:t xml:space="preserve">  (who, which, whose)</w:t>
      </w:r>
    </w:p>
    <w:p w:rsidR="003723D2" w:rsidRPr="003723D2" w:rsidRDefault="003723D2" w:rsidP="003723D2">
      <w:pPr>
        <w:pStyle w:val="ListParagraph"/>
        <w:numPr>
          <w:ilvl w:val="0"/>
          <w:numId w:val="6"/>
        </w:numPr>
        <w:spacing w:after="240" w:line="360" w:lineRule="auto"/>
        <w:ind w:left="-431" w:hanging="357"/>
        <w:rPr>
          <w:rFonts w:cstheme="minorHAnsi"/>
          <w:b/>
          <w:sz w:val="36"/>
          <w:szCs w:val="36"/>
        </w:rPr>
      </w:pPr>
      <w:r w:rsidRPr="003723D2">
        <w:rPr>
          <w:rFonts w:cstheme="minorHAnsi"/>
          <w:b/>
          <w:sz w:val="28"/>
          <w:szCs w:val="36"/>
        </w:rPr>
        <w:t xml:space="preserve">Can you use </w:t>
      </w:r>
      <w:r w:rsidRPr="003723D2">
        <w:rPr>
          <w:rFonts w:cstheme="minorHAnsi"/>
          <w:b/>
          <w:color w:val="FF0000"/>
          <w:sz w:val="28"/>
          <w:szCs w:val="36"/>
        </w:rPr>
        <w:t xml:space="preserve">brackets, dashes or commas </w:t>
      </w:r>
      <w:r w:rsidRPr="003723D2">
        <w:rPr>
          <w:rFonts w:cstheme="minorHAnsi"/>
          <w:b/>
          <w:sz w:val="28"/>
          <w:szCs w:val="36"/>
        </w:rPr>
        <w:t>for parenthesis?</w:t>
      </w:r>
    </w:p>
    <w:p w:rsidR="003723D2" w:rsidRPr="003723D2" w:rsidRDefault="003723D2" w:rsidP="003723D2">
      <w:pPr>
        <w:pStyle w:val="ListParagraph"/>
        <w:numPr>
          <w:ilvl w:val="0"/>
          <w:numId w:val="6"/>
        </w:numPr>
        <w:spacing w:after="240" w:line="360" w:lineRule="auto"/>
        <w:ind w:left="-431" w:hanging="357"/>
        <w:rPr>
          <w:rFonts w:cstheme="minorHAnsi"/>
          <w:b/>
          <w:sz w:val="28"/>
          <w:szCs w:val="36"/>
        </w:rPr>
      </w:pPr>
      <w:r w:rsidRPr="003723D2">
        <w:rPr>
          <w:rFonts w:cstheme="minorHAnsi"/>
          <w:b/>
          <w:sz w:val="28"/>
          <w:szCs w:val="36"/>
        </w:rPr>
        <w:t xml:space="preserve">Can you use </w:t>
      </w:r>
      <w:r w:rsidRPr="003723D2">
        <w:rPr>
          <w:rFonts w:cstheme="minorHAnsi"/>
          <w:b/>
          <w:color w:val="FF0000"/>
          <w:sz w:val="28"/>
          <w:szCs w:val="36"/>
        </w:rPr>
        <w:t xml:space="preserve">expanded noun phrases </w:t>
      </w:r>
      <w:r w:rsidRPr="003723D2">
        <w:rPr>
          <w:rFonts w:cstheme="minorHAnsi"/>
          <w:b/>
          <w:sz w:val="28"/>
          <w:szCs w:val="36"/>
        </w:rPr>
        <w:t>to add detail?</w:t>
      </w:r>
    </w:p>
    <w:p w:rsidR="003723D2" w:rsidRPr="003723D2" w:rsidRDefault="003723D2" w:rsidP="003723D2">
      <w:pPr>
        <w:pStyle w:val="ListParagraph"/>
        <w:numPr>
          <w:ilvl w:val="0"/>
          <w:numId w:val="6"/>
        </w:numPr>
        <w:spacing w:after="240" w:line="360" w:lineRule="auto"/>
        <w:ind w:left="-431" w:hanging="357"/>
        <w:rPr>
          <w:rFonts w:cstheme="minorHAnsi"/>
          <w:b/>
          <w:sz w:val="28"/>
          <w:szCs w:val="36"/>
        </w:rPr>
      </w:pPr>
      <w:r w:rsidRPr="003723D2">
        <w:rPr>
          <w:rFonts w:cstheme="minorHAnsi"/>
          <w:b/>
          <w:sz w:val="28"/>
          <w:szCs w:val="36"/>
        </w:rPr>
        <w:t xml:space="preserve">Can you use </w:t>
      </w:r>
      <w:r w:rsidRPr="003723D2">
        <w:rPr>
          <w:rFonts w:cstheme="minorHAnsi"/>
          <w:b/>
          <w:color w:val="FF0000"/>
          <w:sz w:val="28"/>
          <w:szCs w:val="36"/>
        </w:rPr>
        <w:t>prepositions</w:t>
      </w:r>
      <w:r w:rsidRPr="003723D2">
        <w:rPr>
          <w:rFonts w:cstheme="minorHAnsi"/>
          <w:b/>
          <w:sz w:val="28"/>
          <w:szCs w:val="36"/>
        </w:rPr>
        <w:t xml:space="preserve"> to show time, place and cause (before, until, after, during, because of)?</w:t>
      </w:r>
    </w:p>
    <w:p w:rsidR="003723D2" w:rsidRDefault="003723D2" w:rsidP="003723D2">
      <w:pPr>
        <w:pStyle w:val="ListParagraph"/>
        <w:numPr>
          <w:ilvl w:val="0"/>
          <w:numId w:val="6"/>
        </w:numPr>
        <w:spacing w:after="240" w:line="360" w:lineRule="auto"/>
        <w:ind w:left="-431" w:hanging="357"/>
        <w:rPr>
          <w:rFonts w:cstheme="minorHAnsi"/>
          <w:b/>
          <w:sz w:val="28"/>
          <w:szCs w:val="36"/>
        </w:rPr>
      </w:pPr>
      <w:r w:rsidRPr="003723D2">
        <w:rPr>
          <w:rFonts w:cstheme="minorHAnsi"/>
          <w:b/>
          <w:sz w:val="28"/>
          <w:szCs w:val="36"/>
        </w:rPr>
        <w:t xml:space="preserve">Can you use </w:t>
      </w:r>
      <w:r w:rsidRPr="003723D2">
        <w:rPr>
          <w:rFonts w:cstheme="minorHAnsi"/>
          <w:b/>
          <w:color w:val="FF0000"/>
          <w:sz w:val="28"/>
          <w:szCs w:val="36"/>
        </w:rPr>
        <w:t>adverbials of time</w:t>
      </w:r>
      <w:r w:rsidR="00F65506">
        <w:rPr>
          <w:rFonts w:cstheme="minorHAnsi"/>
          <w:b/>
          <w:color w:val="FF0000"/>
          <w:sz w:val="28"/>
          <w:szCs w:val="36"/>
        </w:rPr>
        <w:t>, place, frequency, cause?</w:t>
      </w:r>
    </w:p>
    <w:p w:rsidR="003723D2" w:rsidRPr="00E67BFA" w:rsidRDefault="003723D2" w:rsidP="00E67BFA">
      <w:pPr>
        <w:pStyle w:val="ListParagraph"/>
        <w:numPr>
          <w:ilvl w:val="0"/>
          <w:numId w:val="6"/>
        </w:numPr>
        <w:spacing w:after="240" w:line="360" w:lineRule="auto"/>
        <w:ind w:left="-431" w:hanging="357"/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 xml:space="preserve">Can you use </w:t>
      </w:r>
      <w:r w:rsidRPr="003723D2">
        <w:rPr>
          <w:rFonts w:cstheme="minorHAnsi"/>
          <w:b/>
          <w:color w:val="FF0000"/>
          <w:sz w:val="28"/>
          <w:szCs w:val="36"/>
        </w:rPr>
        <w:t xml:space="preserve">direct speech </w:t>
      </w:r>
      <w:r>
        <w:rPr>
          <w:rFonts w:cstheme="minorHAnsi"/>
          <w:b/>
          <w:sz w:val="28"/>
          <w:szCs w:val="36"/>
        </w:rPr>
        <w:t xml:space="preserve">and </w:t>
      </w:r>
      <w:r w:rsidRPr="003723D2">
        <w:rPr>
          <w:rFonts w:cstheme="minorHAnsi"/>
          <w:b/>
          <w:color w:val="FF0000"/>
          <w:sz w:val="28"/>
          <w:szCs w:val="36"/>
        </w:rPr>
        <w:t>punctuate</w:t>
      </w:r>
      <w:r>
        <w:rPr>
          <w:rFonts w:cstheme="minorHAnsi"/>
          <w:b/>
          <w:sz w:val="28"/>
          <w:szCs w:val="36"/>
        </w:rPr>
        <w:t xml:space="preserve"> it accurately?</w:t>
      </w:r>
    </w:p>
    <w:sectPr w:rsidR="003723D2" w:rsidRPr="00E6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EAE"/>
    <w:multiLevelType w:val="hybridMultilevel"/>
    <w:tmpl w:val="58B0BFD4"/>
    <w:lvl w:ilvl="0" w:tplc="DE0AA5E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4B8"/>
    <w:multiLevelType w:val="hybridMultilevel"/>
    <w:tmpl w:val="98964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4CF7"/>
    <w:multiLevelType w:val="hybridMultilevel"/>
    <w:tmpl w:val="A91654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637D"/>
    <w:multiLevelType w:val="hybridMultilevel"/>
    <w:tmpl w:val="FEFE1A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304"/>
    <w:multiLevelType w:val="hybridMultilevel"/>
    <w:tmpl w:val="62EC6B4C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8244CA"/>
    <w:multiLevelType w:val="hybridMultilevel"/>
    <w:tmpl w:val="5DA4B3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0"/>
    <w:rsid w:val="000E4EC0"/>
    <w:rsid w:val="000E6AC8"/>
    <w:rsid w:val="001A2B6D"/>
    <w:rsid w:val="001F51B8"/>
    <w:rsid w:val="00213EEA"/>
    <w:rsid w:val="00256383"/>
    <w:rsid w:val="003723D2"/>
    <w:rsid w:val="00373E6F"/>
    <w:rsid w:val="00376901"/>
    <w:rsid w:val="00381683"/>
    <w:rsid w:val="00395640"/>
    <w:rsid w:val="003F1F08"/>
    <w:rsid w:val="003F5FC7"/>
    <w:rsid w:val="00454564"/>
    <w:rsid w:val="00543BB0"/>
    <w:rsid w:val="005C65CD"/>
    <w:rsid w:val="005E6CD9"/>
    <w:rsid w:val="00660538"/>
    <w:rsid w:val="007E0253"/>
    <w:rsid w:val="008C048D"/>
    <w:rsid w:val="009126D3"/>
    <w:rsid w:val="009131F6"/>
    <w:rsid w:val="009144DB"/>
    <w:rsid w:val="00A87386"/>
    <w:rsid w:val="00B636B7"/>
    <w:rsid w:val="00B7406C"/>
    <w:rsid w:val="00C121AF"/>
    <w:rsid w:val="00CA7BE7"/>
    <w:rsid w:val="00CC32D7"/>
    <w:rsid w:val="00CE3D83"/>
    <w:rsid w:val="00DE687A"/>
    <w:rsid w:val="00E67BFA"/>
    <w:rsid w:val="00E95B5D"/>
    <w:rsid w:val="00F51DE6"/>
    <w:rsid w:val="00F64CED"/>
    <w:rsid w:val="00F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52F8F-7311-46D3-9E67-906C1D8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29D4-C8F6-4808-ABCE-5E1275C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 Family</dc:creator>
  <cp:lastModifiedBy>FWaite</cp:lastModifiedBy>
  <cp:revision>2</cp:revision>
  <cp:lastPrinted>2019-02-11T14:32:00Z</cp:lastPrinted>
  <dcterms:created xsi:type="dcterms:W3CDTF">2020-03-29T11:20:00Z</dcterms:created>
  <dcterms:modified xsi:type="dcterms:W3CDTF">2020-03-29T11:20:00Z</dcterms:modified>
</cp:coreProperties>
</file>