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E3AF" w14:textId="77777777" w:rsidR="00006AE1" w:rsidRPr="00DE27FD" w:rsidRDefault="00006AE1" w:rsidP="00B45051">
      <w:pPr>
        <w:widowControl w:val="0"/>
        <w:autoSpaceDE w:val="0"/>
        <w:autoSpaceDN w:val="0"/>
        <w:adjustRightInd w:val="0"/>
        <w:spacing w:after="240" w:line="360" w:lineRule="atLeast"/>
        <w:rPr>
          <w:rFonts w:asciiTheme="majorHAnsi" w:hAnsiTheme="majorHAnsi" w:cs="Times Roman"/>
          <w:b/>
          <w:color w:val="3B3B3B"/>
        </w:rPr>
      </w:pPr>
      <w:r w:rsidRPr="00DE27FD">
        <w:rPr>
          <w:rFonts w:asciiTheme="majorHAnsi" w:hAnsiTheme="majorHAnsi" w:cs="Times Roman"/>
          <w:b/>
          <w:color w:val="3B3B3B"/>
        </w:rPr>
        <w:t>Whilst school is shut there are lots of exciting things for you to do to help with all the skills you have learnt this year! Use your home learning book for all the work you do at home.</w:t>
      </w:r>
    </w:p>
    <w:p w14:paraId="6087864A"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xml:space="preserve">• Read everyday – read the reading books that have come home from school as well as other books </w:t>
      </w:r>
      <w:r w:rsidR="00006AE1" w:rsidRPr="00DE27FD">
        <w:rPr>
          <w:rFonts w:asciiTheme="majorHAnsi" w:hAnsiTheme="majorHAnsi" w:cs="Times Roman"/>
          <w:color w:val="3B3B3B"/>
        </w:rPr>
        <w:t>you</w:t>
      </w:r>
      <w:r w:rsidRPr="00DE27FD">
        <w:rPr>
          <w:rFonts w:asciiTheme="majorHAnsi" w:hAnsiTheme="majorHAnsi" w:cs="Times Roman"/>
          <w:color w:val="3B3B3B"/>
        </w:rPr>
        <w:t xml:space="preserve"> have at home. </w:t>
      </w:r>
      <w:r w:rsidR="00006AE1" w:rsidRPr="00DE27FD">
        <w:rPr>
          <w:rFonts w:asciiTheme="majorHAnsi" w:hAnsiTheme="majorHAnsi" w:cs="Times Roman"/>
          <w:color w:val="3B3B3B"/>
        </w:rPr>
        <w:t xml:space="preserve"> Bug Club has lots of books for you to read and lots of bug questions to answer. </w:t>
      </w:r>
      <w:r w:rsidRPr="00DE27FD">
        <w:rPr>
          <w:rFonts w:asciiTheme="majorHAnsi" w:hAnsiTheme="majorHAnsi" w:cs="Times Roman"/>
          <w:color w:val="3B3B3B"/>
        </w:rPr>
        <w:t>Try and</w:t>
      </w:r>
      <w:r w:rsidR="00006AE1" w:rsidRPr="00DE27FD">
        <w:rPr>
          <w:rFonts w:asciiTheme="majorHAnsi" w:hAnsiTheme="majorHAnsi" w:cs="Times Roman"/>
          <w:color w:val="3B3B3B"/>
        </w:rPr>
        <w:t xml:space="preserve"> do 10 minutes of reading a day</w:t>
      </w:r>
    </w:p>
    <w:p w14:paraId="4A37BD4B"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xml:space="preserve">• Write book reviews for the books you finish – tell us which characters were your </w:t>
      </w:r>
      <w:proofErr w:type="spellStart"/>
      <w:r w:rsidRPr="00DE27FD">
        <w:rPr>
          <w:rFonts w:asciiTheme="majorHAnsi" w:hAnsiTheme="majorHAnsi" w:cs="Times Roman"/>
          <w:color w:val="3B3B3B"/>
        </w:rPr>
        <w:t>favourites</w:t>
      </w:r>
      <w:proofErr w:type="spellEnd"/>
      <w:r w:rsidRPr="00DE27FD">
        <w:rPr>
          <w:rFonts w:asciiTheme="majorHAnsi" w:hAnsiTheme="majorHAnsi" w:cs="Times Roman"/>
          <w:color w:val="3B3B3B"/>
        </w:rPr>
        <w:t>, the parts you liked the most and what you thought of the book</w:t>
      </w:r>
    </w:p>
    <w:p w14:paraId="5765BC1D"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Keep a diary – this doesn’t have to be done every day, choose some days you did something unusual or exciting!</w:t>
      </w:r>
    </w:p>
    <w:p w14:paraId="74EE8484"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xml:space="preserve">• </w:t>
      </w:r>
      <w:proofErr w:type="spellStart"/>
      <w:r w:rsidRPr="00DE27FD">
        <w:rPr>
          <w:rFonts w:asciiTheme="majorHAnsi" w:hAnsiTheme="majorHAnsi" w:cs="Times Roman"/>
          <w:color w:val="3B3B3B"/>
        </w:rPr>
        <w:t>Practise</w:t>
      </w:r>
      <w:proofErr w:type="spellEnd"/>
      <w:r w:rsidRPr="00DE27FD">
        <w:rPr>
          <w:rFonts w:asciiTheme="majorHAnsi" w:hAnsiTheme="majorHAnsi" w:cs="Times Roman"/>
          <w:color w:val="3B3B3B"/>
        </w:rPr>
        <w:t xml:space="preserve"> spellings from the Y1/2 words list </w:t>
      </w:r>
      <w:r w:rsidR="00DE27FD" w:rsidRPr="00DE27FD">
        <w:rPr>
          <w:rFonts w:asciiTheme="majorHAnsi" w:hAnsiTheme="majorHAnsi" w:cs="Times Roman"/>
          <w:color w:val="3B3B3B"/>
        </w:rPr>
        <w:t>–</w:t>
      </w:r>
      <w:r w:rsidR="0063640D">
        <w:rPr>
          <w:rFonts w:asciiTheme="majorHAnsi" w:hAnsiTheme="majorHAnsi" w:cs="Times Roman"/>
          <w:color w:val="3B3B3B"/>
        </w:rPr>
        <w:t xml:space="preserve"> see sheet on website</w:t>
      </w:r>
    </w:p>
    <w:p w14:paraId="7D5EAFF0"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xml:space="preserve">• </w:t>
      </w:r>
      <w:proofErr w:type="spellStart"/>
      <w:r w:rsidRPr="00DE27FD">
        <w:rPr>
          <w:rFonts w:asciiTheme="majorHAnsi" w:hAnsiTheme="majorHAnsi" w:cs="Times Roman"/>
          <w:color w:val="3B3B3B"/>
        </w:rPr>
        <w:t>Practise</w:t>
      </w:r>
      <w:proofErr w:type="spellEnd"/>
      <w:r w:rsidRPr="00DE27FD">
        <w:rPr>
          <w:rFonts w:asciiTheme="majorHAnsi" w:hAnsiTheme="majorHAnsi" w:cs="Times Roman"/>
          <w:color w:val="3B3B3B"/>
        </w:rPr>
        <w:t xml:space="preserve"> your handwriting. Copy out one sentence from a book of your choice each day</w:t>
      </w:r>
      <w:r w:rsidR="00DE27FD" w:rsidRPr="00DE27FD">
        <w:rPr>
          <w:rFonts w:asciiTheme="majorHAnsi" w:hAnsiTheme="majorHAnsi" w:cs="Times Roman"/>
          <w:color w:val="3B3B3B"/>
        </w:rPr>
        <w:t>. Remember to put your letters carefully on the line!</w:t>
      </w:r>
    </w:p>
    <w:p w14:paraId="34909149"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xml:space="preserve">• </w:t>
      </w:r>
      <w:proofErr w:type="spellStart"/>
      <w:r w:rsidRPr="00DE27FD">
        <w:rPr>
          <w:rFonts w:asciiTheme="majorHAnsi" w:hAnsiTheme="majorHAnsi" w:cs="Times Roman"/>
          <w:color w:val="3B3B3B"/>
        </w:rPr>
        <w:t>Practise</w:t>
      </w:r>
      <w:proofErr w:type="spellEnd"/>
      <w:r w:rsidRPr="00DE27FD">
        <w:rPr>
          <w:rFonts w:asciiTheme="majorHAnsi" w:hAnsiTheme="majorHAnsi" w:cs="Times Roman"/>
          <w:color w:val="3B3B3B"/>
        </w:rPr>
        <w:t xml:space="preserve"> 2, 5 and 10 times tables – </w:t>
      </w:r>
      <w:r w:rsidR="00006AE1" w:rsidRPr="00DE27FD">
        <w:rPr>
          <w:rFonts w:asciiTheme="majorHAnsi" w:hAnsiTheme="majorHAnsi" w:cs="Times Roman"/>
          <w:color w:val="3B3B3B"/>
        </w:rPr>
        <w:t xml:space="preserve">Use Times Tables </w:t>
      </w:r>
      <w:proofErr w:type="spellStart"/>
      <w:r w:rsidR="00006AE1" w:rsidRPr="00DE27FD">
        <w:rPr>
          <w:rFonts w:asciiTheme="majorHAnsi" w:hAnsiTheme="majorHAnsi" w:cs="Times Roman"/>
          <w:color w:val="3B3B3B"/>
        </w:rPr>
        <w:t>Rockstars</w:t>
      </w:r>
      <w:proofErr w:type="spellEnd"/>
      <w:r w:rsidR="00006AE1" w:rsidRPr="00DE27FD">
        <w:rPr>
          <w:rFonts w:asciiTheme="majorHAnsi" w:hAnsiTheme="majorHAnsi" w:cs="Times Roman"/>
          <w:color w:val="3B3B3B"/>
        </w:rPr>
        <w:t xml:space="preserve">. </w:t>
      </w:r>
      <w:r w:rsidRPr="00DE27FD">
        <w:rPr>
          <w:rFonts w:asciiTheme="majorHAnsi" w:hAnsiTheme="majorHAnsi" w:cs="Times Roman"/>
          <w:color w:val="3B3B3B"/>
        </w:rPr>
        <w:t xml:space="preserve">Have a go at your 3s and 4s </w:t>
      </w:r>
      <w:r w:rsidR="00006AE1" w:rsidRPr="00DE27FD">
        <w:rPr>
          <w:rFonts w:asciiTheme="majorHAnsi" w:hAnsiTheme="majorHAnsi" w:cs="Times Roman"/>
          <w:color w:val="3B3B3B"/>
        </w:rPr>
        <w:t>for a challenge</w:t>
      </w:r>
    </w:p>
    <w:p w14:paraId="2922642E"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xml:space="preserve">• </w:t>
      </w:r>
      <w:r w:rsidR="00DE27FD" w:rsidRPr="00DE27FD">
        <w:rPr>
          <w:rFonts w:asciiTheme="majorHAnsi" w:hAnsiTheme="majorHAnsi" w:cs="Times Roman"/>
          <w:color w:val="3B3B3B"/>
        </w:rPr>
        <w:t>Use al</w:t>
      </w:r>
      <w:r w:rsidRPr="00DE27FD">
        <w:rPr>
          <w:rFonts w:asciiTheme="majorHAnsi" w:hAnsiTheme="majorHAnsi" w:cs="Times Roman"/>
          <w:color w:val="3B3B3B"/>
        </w:rPr>
        <w:t>l four operations (+, -, x and ÷)</w:t>
      </w:r>
      <w:r w:rsidR="00DE27FD" w:rsidRPr="00DE27FD">
        <w:rPr>
          <w:rFonts w:asciiTheme="majorHAnsi" w:hAnsiTheme="majorHAnsi" w:cs="Times Roman"/>
          <w:color w:val="3B3B3B"/>
        </w:rPr>
        <w:t>.</w:t>
      </w:r>
      <w:r w:rsidRPr="00DE27FD">
        <w:rPr>
          <w:rFonts w:asciiTheme="majorHAnsi" w:hAnsiTheme="majorHAnsi" w:cs="Times Roman"/>
          <w:color w:val="3B3B3B"/>
        </w:rPr>
        <w:t xml:space="preserve"> </w:t>
      </w:r>
      <w:r w:rsidR="00DE27FD" w:rsidRPr="00DE27FD">
        <w:rPr>
          <w:rFonts w:asciiTheme="majorHAnsi" w:hAnsiTheme="majorHAnsi" w:cs="Times Roman"/>
          <w:color w:val="3B3B3B"/>
        </w:rPr>
        <w:t xml:space="preserve">Ask </w:t>
      </w:r>
      <w:r w:rsidRPr="00DE27FD">
        <w:rPr>
          <w:rFonts w:asciiTheme="majorHAnsi" w:hAnsiTheme="majorHAnsi" w:cs="Times Roman"/>
          <w:color w:val="3B3B3B"/>
        </w:rPr>
        <w:t>someone in your house to give you some tricky sums to do! Can you use your bar models to help you? They could even give you some tricky fraction questions too!</w:t>
      </w:r>
      <w:r w:rsidR="00DE27FD" w:rsidRPr="00DE27FD">
        <w:rPr>
          <w:rFonts w:asciiTheme="majorHAnsi" w:hAnsiTheme="majorHAnsi" w:cs="Times Roman"/>
          <w:color w:val="3B3B3B"/>
        </w:rPr>
        <w:t xml:space="preserve"> You could write some sums for someone in your house to complete, make sure you know the answers too!</w:t>
      </w:r>
    </w:p>
    <w:p w14:paraId="2769F734"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000000"/>
        </w:rPr>
      </w:pPr>
      <w:r w:rsidRPr="00DE27FD">
        <w:rPr>
          <w:rFonts w:asciiTheme="majorHAnsi" w:hAnsiTheme="majorHAnsi" w:cs="Times Roman"/>
          <w:color w:val="3B3B3B"/>
        </w:rPr>
        <w:t>• Measure objects around your home and record the lengths. You could even measure different parts of you, how long is your arm? How much longer is the arm of someone else in your house?</w:t>
      </w:r>
    </w:p>
    <w:p w14:paraId="273D4C1A" w14:textId="77777777" w:rsidR="00DE27FD" w:rsidRPr="00DE27FD" w:rsidRDefault="00B45051" w:rsidP="00B4505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Go on a 3D shape hunt around the house, write the names of all the shapes you find, then make a table and record the number of faces, edges and vertices for</w:t>
      </w:r>
      <w:r w:rsidR="00006AE1" w:rsidRPr="00DE27FD">
        <w:rPr>
          <w:rFonts w:asciiTheme="majorHAnsi" w:hAnsiTheme="majorHAnsi" w:cs="Times Roman"/>
          <w:color w:val="3B3B3B"/>
        </w:rPr>
        <w:t xml:space="preserve"> each object</w:t>
      </w:r>
    </w:p>
    <w:p w14:paraId="759D3C7C" w14:textId="77777777" w:rsidR="00B45051" w:rsidRPr="00DE27FD" w:rsidRDefault="00B45051" w:rsidP="00B4505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xml:space="preserve">• Think about the coins you know, what amounts can you make? Someone in your house might have some coins you could use to add together! </w:t>
      </w:r>
    </w:p>
    <w:p w14:paraId="2C266659" w14:textId="77777777" w:rsidR="00006AE1" w:rsidRPr="00DE27FD" w:rsidRDefault="00006AE1" w:rsidP="00006AE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xml:space="preserve">• My </w:t>
      </w: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xml:space="preserve"> has different work for each week. Log in and see what challenges you’ve got to do!</w:t>
      </w:r>
    </w:p>
    <w:p w14:paraId="58311D34" w14:textId="77777777" w:rsidR="00006AE1" w:rsidRPr="00DE27FD" w:rsidRDefault="00006AE1" w:rsidP="00006AE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lastRenderedPageBreak/>
        <w:t xml:space="preserve">• </w:t>
      </w: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xml:space="preserve"> booklet – Follow the timetable </w:t>
      </w:r>
      <w:r w:rsidR="00DE27FD" w:rsidRPr="00DE27FD">
        <w:rPr>
          <w:rFonts w:asciiTheme="majorHAnsi" w:hAnsiTheme="majorHAnsi" w:cs="Times Roman"/>
          <w:color w:val="3B3B3B"/>
        </w:rPr>
        <w:t xml:space="preserve">below </w:t>
      </w:r>
      <w:r w:rsidRPr="00DE27FD">
        <w:rPr>
          <w:rFonts w:asciiTheme="majorHAnsi" w:hAnsiTheme="majorHAnsi" w:cs="Times Roman"/>
          <w:color w:val="3B3B3B"/>
        </w:rPr>
        <w:t xml:space="preserve">and have a go at the questions. Write the question number in your book before you write the answer, this will make it much clearer to see what you think the answer is. You can do any working out you need to in your home learning book! </w:t>
      </w:r>
    </w:p>
    <w:tbl>
      <w:tblPr>
        <w:tblStyle w:val="TableGrid"/>
        <w:tblW w:w="0" w:type="auto"/>
        <w:tblLook w:val="04A0" w:firstRow="1" w:lastRow="0" w:firstColumn="1" w:lastColumn="0" w:noHBand="0" w:noVBand="1"/>
      </w:tblPr>
      <w:tblGrid>
        <w:gridCol w:w="4428"/>
        <w:gridCol w:w="4428"/>
      </w:tblGrid>
      <w:tr w:rsidR="00006AE1" w:rsidRPr="00DE27FD" w14:paraId="079C7A23" w14:textId="77777777" w:rsidTr="00006AE1">
        <w:tc>
          <w:tcPr>
            <w:tcW w:w="4428" w:type="dxa"/>
          </w:tcPr>
          <w:p w14:paraId="6F3A288F" w14:textId="77777777" w:rsidR="00006AE1" w:rsidRPr="00DE27FD" w:rsidRDefault="00006AE1" w:rsidP="00006AE1">
            <w:pPr>
              <w:widowControl w:val="0"/>
              <w:autoSpaceDE w:val="0"/>
              <w:autoSpaceDN w:val="0"/>
              <w:adjustRightInd w:val="0"/>
              <w:spacing w:after="240" w:line="360" w:lineRule="atLeast"/>
              <w:jc w:val="center"/>
              <w:rPr>
                <w:rFonts w:asciiTheme="majorHAnsi" w:hAnsiTheme="majorHAnsi" w:cs="Times Roman"/>
                <w:b/>
                <w:color w:val="3B3B3B"/>
              </w:rPr>
            </w:pPr>
            <w:r w:rsidRPr="00DE27FD">
              <w:rPr>
                <w:rFonts w:asciiTheme="majorHAnsi" w:hAnsiTheme="majorHAnsi" w:cs="Times Roman"/>
                <w:b/>
                <w:color w:val="3B3B3B"/>
              </w:rPr>
              <w:t>Week 1</w:t>
            </w:r>
          </w:p>
        </w:tc>
        <w:tc>
          <w:tcPr>
            <w:tcW w:w="4428" w:type="dxa"/>
          </w:tcPr>
          <w:p w14:paraId="2532D988" w14:textId="77777777" w:rsidR="00006AE1" w:rsidRPr="00DE27FD" w:rsidRDefault="00006AE1" w:rsidP="00006AE1">
            <w:pPr>
              <w:widowControl w:val="0"/>
              <w:autoSpaceDE w:val="0"/>
              <w:autoSpaceDN w:val="0"/>
              <w:adjustRightInd w:val="0"/>
              <w:spacing w:after="240" w:line="360" w:lineRule="atLeast"/>
              <w:rPr>
                <w:rFonts w:asciiTheme="majorHAnsi" w:hAnsiTheme="majorHAnsi" w:cs="Times Roman"/>
                <w:color w:val="3B3B3B"/>
              </w:rPr>
            </w:pP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Pages 2, 3 &amp; 4</w:t>
            </w:r>
          </w:p>
          <w:p w14:paraId="2ACFF952" w14:textId="77777777" w:rsidR="00006AE1" w:rsidRPr="00DE27FD" w:rsidRDefault="00006AE1" w:rsidP="004C2A67">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English: Pages 18,</w:t>
            </w:r>
            <w:r w:rsidR="004C2A67" w:rsidRPr="00DE27FD">
              <w:rPr>
                <w:rFonts w:asciiTheme="majorHAnsi" w:hAnsiTheme="majorHAnsi" w:cs="Times Roman"/>
                <w:color w:val="3B3B3B"/>
              </w:rPr>
              <w:t xml:space="preserve"> 19,</w:t>
            </w:r>
            <w:r w:rsidRPr="00DE27FD">
              <w:rPr>
                <w:rFonts w:asciiTheme="majorHAnsi" w:hAnsiTheme="majorHAnsi" w:cs="Times Roman"/>
                <w:color w:val="3B3B3B"/>
              </w:rPr>
              <w:t xml:space="preserve"> </w:t>
            </w:r>
            <w:r w:rsidR="004C2A67" w:rsidRPr="00DE27FD">
              <w:rPr>
                <w:rFonts w:asciiTheme="majorHAnsi" w:hAnsiTheme="majorHAnsi" w:cs="Times Roman"/>
                <w:color w:val="3B3B3B"/>
              </w:rPr>
              <w:t>27 &amp; 30</w:t>
            </w:r>
          </w:p>
        </w:tc>
      </w:tr>
      <w:tr w:rsidR="00006AE1" w:rsidRPr="00DE27FD" w14:paraId="4B7F49F5" w14:textId="77777777" w:rsidTr="00006AE1">
        <w:tc>
          <w:tcPr>
            <w:tcW w:w="4428" w:type="dxa"/>
          </w:tcPr>
          <w:p w14:paraId="19063ECC" w14:textId="77777777" w:rsidR="00006AE1" w:rsidRPr="00DE27FD" w:rsidRDefault="00006AE1" w:rsidP="00006AE1">
            <w:pPr>
              <w:widowControl w:val="0"/>
              <w:autoSpaceDE w:val="0"/>
              <w:autoSpaceDN w:val="0"/>
              <w:adjustRightInd w:val="0"/>
              <w:spacing w:after="240" w:line="360" w:lineRule="atLeast"/>
              <w:jc w:val="center"/>
              <w:rPr>
                <w:rFonts w:asciiTheme="majorHAnsi" w:hAnsiTheme="majorHAnsi" w:cs="Times Roman"/>
                <w:b/>
                <w:color w:val="3B3B3B"/>
              </w:rPr>
            </w:pPr>
            <w:r w:rsidRPr="00DE27FD">
              <w:rPr>
                <w:rFonts w:asciiTheme="majorHAnsi" w:hAnsiTheme="majorHAnsi" w:cs="Times Roman"/>
                <w:b/>
                <w:color w:val="3B3B3B"/>
              </w:rPr>
              <w:t>Week 2</w:t>
            </w:r>
          </w:p>
        </w:tc>
        <w:tc>
          <w:tcPr>
            <w:tcW w:w="4428" w:type="dxa"/>
          </w:tcPr>
          <w:p w14:paraId="1FA3E6C9" w14:textId="77777777" w:rsidR="00006AE1" w:rsidRPr="00DE27FD" w:rsidRDefault="00006AE1" w:rsidP="00006AE1">
            <w:pPr>
              <w:widowControl w:val="0"/>
              <w:autoSpaceDE w:val="0"/>
              <w:autoSpaceDN w:val="0"/>
              <w:adjustRightInd w:val="0"/>
              <w:spacing w:after="240" w:line="360" w:lineRule="atLeast"/>
              <w:rPr>
                <w:rFonts w:asciiTheme="majorHAnsi" w:hAnsiTheme="majorHAnsi" w:cs="Times Roman"/>
                <w:color w:val="3B3B3B"/>
              </w:rPr>
            </w:pP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Pages 5, 6 &amp; 7</w:t>
            </w:r>
          </w:p>
          <w:p w14:paraId="6DD97C37" w14:textId="77777777" w:rsidR="00006AE1" w:rsidRPr="00DE27FD" w:rsidRDefault="00006AE1" w:rsidP="004C2A67">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 xml:space="preserve">English: Pages </w:t>
            </w:r>
            <w:r w:rsidR="004C2A67" w:rsidRPr="00DE27FD">
              <w:rPr>
                <w:rFonts w:asciiTheme="majorHAnsi" w:hAnsiTheme="majorHAnsi" w:cs="Times Roman"/>
                <w:color w:val="3B3B3B"/>
              </w:rPr>
              <w:t>20, 21, 28, 36 (picture) &amp; 38 (questions)</w:t>
            </w:r>
          </w:p>
        </w:tc>
      </w:tr>
      <w:tr w:rsidR="004C2A67" w:rsidRPr="00DE27FD" w14:paraId="0FC8411C" w14:textId="77777777" w:rsidTr="004C2A67">
        <w:tc>
          <w:tcPr>
            <w:tcW w:w="8856" w:type="dxa"/>
            <w:gridSpan w:val="2"/>
          </w:tcPr>
          <w:p w14:paraId="6D451F22" w14:textId="77777777" w:rsidR="004C2A67" w:rsidRPr="00DE27FD" w:rsidRDefault="004C2A67" w:rsidP="00DE27FD">
            <w:pPr>
              <w:widowControl w:val="0"/>
              <w:autoSpaceDE w:val="0"/>
              <w:autoSpaceDN w:val="0"/>
              <w:adjustRightInd w:val="0"/>
              <w:spacing w:after="240" w:line="360" w:lineRule="atLeast"/>
              <w:jc w:val="center"/>
              <w:rPr>
                <w:rFonts w:asciiTheme="majorHAnsi" w:hAnsiTheme="majorHAnsi" w:cs="Times Roman"/>
                <w:color w:val="3B3B3B"/>
              </w:rPr>
            </w:pPr>
            <w:r w:rsidRPr="00DE27FD">
              <w:rPr>
                <w:rFonts w:asciiTheme="majorHAnsi" w:hAnsiTheme="majorHAnsi" w:cs="Times Roman"/>
                <w:b/>
                <w:color w:val="3B3B3B"/>
              </w:rPr>
              <w:t>Easter Holidays</w:t>
            </w:r>
            <w:r w:rsidR="00DE27FD" w:rsidRPr="00DE27FD">
              <w:rPr>
                <w:rFonts w:asciiTheme="majorHAnsi" w:hAnsiTheme="majorHAnsi" w:cs="Times Roman"/>
                <w:b/>
                <w:color w:val="3B3B3B"/>
              </w:rPr>
              <w:t xml:space="preserve"> – </w:t>
            </w:r>
            <w:r w:rsidR="00DE27FD" w:rsidRPr="00DE27FD">
              <w:rPr>
                <w:rFonts w:asciiTheme="majorHAnsi" w:hAnsiTheme="majorHAnsi" w:cs="Times Roman"/>
                <w:color w:val="3B3B3B"/>
              </w:rPr>
              <w:t>during this time choose some tasks from the bullet points above this table. Have a look at some of the additional websites that have been suggested too!</w:t>
            </w:r>
          </w:p>
        </w:tc>
      </w:tr>
      <w:tr w:rsidR="00006AE1" w:rsidRPr="00DE27FD" w14:paraId="0B4CD6C8" w14:textId="77777777" w:rsidTr="00006AE1">
        <w:tc>
          <w:tcPr>
            <w:tcW w:w="4428" w:type="dxa"/>
          </w:tcPr>
          <w:p w14:paraId="10767610" w14:textId="77777777" w:rsidR="00006AE1" w:rsidRPr="00DE27FD" w:rsidRDefault="004C2A67" w:rsidP="004C2A67">
            <w:pPr>
              <w:widowControl w:val="0"/>
              <w:autoSpaceDE w:val="0"/>
              <w:autoSpaceDN w:val="0"/>
              <w:adjustRightInd w:val="0"/>
              <w:spacing w:after="240" w:line="360" w:lineRule="atLeast"/>
              <w:jc w:val="center"/>
              <w:rPr>
                <w:rFonts w:asciiTheme="majorHAnsi" w:hAnsiTheme="majorHAnsi" w:cs="Times Roman"/>
                <w:b/>
                <w:color w:val="3B3B3B"/>
              </w:rPr>
            </w:pPr>
            <w:r w:rsidRPr="00DE27FD">
              <w:rPr>
                <w:rFonts w:asciiTheme="majorHAnsi" w:hAnsiTheme="majorHAnsi" w:cs="Times Roman"/>
                <w:b/>
                <w:color w:val="3B3B3B"/>
              </w:rPr>
              <w:t>Week 3</w:t>
            </w:r>
          </w:p>
        </w:tc>
        <w:tc>
          <w:tcPr>
            <w:tcW w:w="4428" w:type="dxa"/>
          </w:tcPr>
          <w:p w14:paraId="2B9C01B4" w14:textId="77777777" w:rsidR="00006AE1" w:rsidRPr="00DE27FD" w:rsidRDefault="004C2A67" w:rsidP="00006AE1">
            <w:pPr>
              <w:widowControl w:val="0"/>
              <w:autoSpaceDE w:val="0"/>
              <w:autoSpaceDN w:val="0"/>
              <w:adjustRightInd w:val="0"/>
              <w:spacing w:after="240" w:line="360" w:lineRule="atLeast"/>
              <w:rPr>
                <w:rFonts w:asciiTheme="majorHAnsi" w:hAnsiTheme="majorHAnsi" w:cs="Times Roman"/>
                <w:color w:val="3B3B3B"/>
              </w:rPr>
            </w:pP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Pages 8, 9, 10</w:t>
            </w:r>
          </w:p>
          <w:p w14:paraId="1AFA3195" w14:textId="77777777" w:rsidR="004C2A67" w:rsidRPr="00DE27FD" w:rsidRDefault="004C2A67" w:rsidP="00006AE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English: Pages 36 (picture) &amp; 39, 23 &amp; 24</w:t>
            </w:r>
          </w:p>
        </w:tc>
      </w:tr>
      <w:tr w:rsidR="00006AE1" w:rsidRPr="00DE27FD" w14:paraId="6CB0A3F0" w14:textId="77777777" w:rsidTr="00DE27FD">
        <w:trPr>
          <w:trHeight w:val="1341"/>
        </w:trPr>
        <w:tc>
          <w:tcPr>
            <w:tcW w:w="4428" w:type="dxa"/>
          </w:tcPr>
          <w:p w14:paraId="1DD86C3B" w14:textId="77777777" w:rsidR="00006AE1" w:rsidRPr="00DE27FD" w:rsidRDefault="004C2A67" w:rsidP="004C2A67">
            <w:pPr>
              <w:widowControl w:val="0"/>
              <w:autoSpaceDE w:val="0"/>
              <w:autoSpaceDN w:val="0"/>
              <w:adjustRightInd w:val="0"/>
              <w:spacing w:after="240" w:line="360" w:lineRule="atLeast"/>
              <w:jc w:val="center"/>
              <w:rPr>
                <w:rFonts w:asciiTheme="majorHAnsi" w:hAnsiTheme="majorHAnsi" w:cs="Times Roman"/>
                <w:b/>
                <w:color w:val="3B3B3B"/>
              </w:rPr>
            </w:pPr>
            <w:r w:rsidRPr="00DE27FD">
              <w:rPr>
                <w:rFonts w:asciiTheme="majorHAnsi" w:hAnsiTheme="majorHAnsi" w:cs="Times Roman"/>
                <w:b/>
                <w:color w:val="3B3B3B"/>
              </w:rPr>
              <w:t>Week 4</w:t>
            </w:r>
          </w:p>
        </w:tc>
        <w:tc>
          <w:tcPr>
            <w:tcW w:w="4428" w:type="dxa"/>
          </w:tcPr>
          <w:p w14:paraId="12BCE868" w14:textId="77777777" w:rsidR="00006AE1" w:rsidRPr="00DE27FD" w:rsidRDefault="004C2A67" w:rsidP="00006AE1">
            <w:pPr>
              <w:widowControl w:val="0"/>
              <w:autoSpaceDE w:val="0"/>
              <w:autoSpaceDN w:val="0"/>
              <w:adjustRightInd w:val="0"/>
              <w:spacing w:after="240" w:line="360" w:lineRule="atLeast"/>
              <w:rPr>
                <w:rFonts w:asciiTheme="majorHAnsi" w:hAnsiTheme="majorHAnsi" w:cs="Times Roman"/>
                <w:color w:val="3B3B3B"/>
              </w:rPr>
            </w:pPr>
            <w:proofErr w:type="spellStart"/>
            <w:r w:rsidRPr="00DE27FD">
              <w:rPr>
                <w:rFonts w:asciiTheme="majorHAnsi" w:hAnsiTheme="majorHAnsi" w:cs="Times Roman"/>
                <w:color w:val="3B3B3B"/>
              </w:rPr>
              <w:t>Maths</w:t>
            </w:r>
            <w:proofErr w:type="spellEnd"/>
            <w:r w:rsidRPr="00DE27FD">
              <w:rPr>
                <w:rFonts w:asciiTheme="majorHAnsi" w:hAnsiTheme="majorHAnsi" w:cs="Times Roman"/>
                <w:color w:val="3B3B3B"/>
              </w:rPr>
              <w:t>: 11, 12 &amp; 13</w:t>
            </w:r>
          </w:p>
          <w:p w14:paraId="742C9081" w14:textId="77777777" w:rsidR="004C2A67" w:rsidRPr="00DE27FD" w:rsidRDefault="004C2A67" w:rsidP="00006AE1">
            <w:pPr>
              <w:widowControl w:val="0"/>
              <w:autoSpaceDE w:val="0"/>
              <w:autoSpaceDN w:val="0"/>
              <w:adjustRightInd w:val="0"/>
              <w:spacing w:after="240" w:line="360" w:lineRule="atLeast"/>
              <w:rPr>
                <w:rFonts w:asciiTheme="majorHAnsi" w:hAnsiTheme="majorHAnsi" w:cs="Times Roman"/>
                <w:color w:val="3B3B3B"/>
              </w:rPr>
            </w:pPr>
            <w:r w:rsidRPr="00DE27FD">
              <w:rPr>
                <w:rFonts w:asciiTheme="majorHAnsi" w:hAnsiTheme="majorHAnsi" w:cs="Times Roman"/>
                <w:color w:val="3B3B3B"/>
              </w:rPr>
              <w:t>English: Pages 31, 32, 33, 34 &amp; 35 (Comprehension)</w:t>
            </w:r>
          </w:p>
        </w:tc>
      </w:tr>
    </w:tbl>
    <w:p w14:paraId="4F8E30C9" w14:textId="77777777" w:rsidR="00006AE1" w:rsidRPr="00DE27FD" w:rsidRDefault="004C2A67" w:rsidP="00B45051">
      <w:pPr>
        <w:widowControl w:val="0"/>
        <w:autoSpaceDE w:val="0"/>
        <w:autoSpaceDN w:val="0"/>
        <w:adjustRightInd w:val="0"/>
        <w:spacing w:after="240" w:line="360" w:lineRule="atLeast"/>
        <w:rPr>
          <w:rFonts w:asciiTheme="majorHAnsi" w:hAnsiTheme="majorHAnsi" w:cs="Times Roman"/>
          <w:i/>
          <w:color w:val="3B3B3B"/>
        </w:rPr>
      </w:pPr>
      <w:r w:rsidRPr="00DE27FD">
        <w:rPr>
          <w:rFonts w:asciiTheme="majorHAnsi" w:hAnsiTheme="majorHAnsi" w:cs="Times Roman"/>
          <w:color w:val="3B3B3B"/>
        </w:rPr>
        <w:t xml:space="preserve"> </w:t>
      </w:r>
      <w:r w:rsidRPr="00DE27FD">
        <w:rPr>
          <w:rFonts w:asciiTheme="majorHAnsi" w:hAnsiTheme="majorHAnsi" w:cs="Times Roman"/>
          <w:i/>
          <w:color w:val="3B3B3B"/>
        </w:rPr>
        <w:t xml:space="preserve">* </w:t>
      </w:r>
      <w:r w:rsidR="0063640D">
        <w:rPr>
          <w:rFonts w:asciiTheme="majorHAnsi" w:hAnsiTheme="majorHAnsi" w:cs="Times Roman"/>
          <w:i/>
          <w:color w:val="3B3B3B"/>
        </w:rPr>
        <w:t xml:space="preserve">Adults: Children need to work through the question pages, writing out the question number before their answer. If a full answer can be written or is needed this should be done in their home learning book. </w:t>
      </w:r>
      <w:r w:rsidRPr="00DE27FD">
        <w:rPr>
          <w:rFonts w:asciiTheme="majorHAnsi" w:hAnsiTheme="majorHAnsi" w:cs="Times Roman"/>
          <w:i/>
          <w:color w:val="3B3B3B"/>
        </w:rPr>
        <w:t xml:space="preserve">This timetable gives a schedule guideline to avoid children completing all work in a short space of time. This work should be completed at a steady rate across the weeks. </w:t>
      </w:r>
      <w:r w:rsidR="00DE27FD" w:rsidRPr="00DE27FD">
        <w:rPr>
          <w:rFonts w:asciiTheme="majorHAnsi" w:hAnsiTheme="majorHAnsi" w:cs="Times Roman"/>
          <w:i/>
          <w:color w:val="3B3B3B"/>
        </w:rPr>
        <w:t>If closure is extended past the current timetable given, work will be made accessible for children via the website.</w:t>
      </w:r>
      <w:r w:rsidR="00AD11D5">
        <w:rPr>
          <w:rFonts w:asciiTheme="majorHAnsi" w:hAnsiTheme="majorHAnsi" w:cs="Times Roman"/>
          <w:i/>
          <w:color w:val="3B3B3B"/>
        </w:rPr>
        <w:t xml:space="preserve"> On the website there is an additional document containing other website suggestions for a range of topics, please see this if you require further activities for your child.</w:t>
      </w:r>
      <w:r w:rsidR="00DE27FD" w:rsidRPr="00DE27FD">
        <w:rPr>
          <w:rFonts w:asciiTheme="majorHAnsi" w:hAnsiTheme="majorHAnsi" w:cs="Times Roman"/>
          <w:i/>
          <w:color w:val="3B3B3B"/>
        </w:rPr>
        <w:t xml:space="preserve"> Please also </w:t>
      </w:r>
      <w:r w:rsidR="00DE27FD">
        <w:rPr>
          <w:rFonts w:asciiTheme="majorHAnsi" w:hAnsiTheme="majorHAnsi" w:cs="Times Roman"/>
          <w:i/>
          <w:color w:val="3B3B3B"/>
        </w:rPr>
        <w:t>keep an eye on Twitter and the school w</w:t>
      </w:r>
      <w:r w:rsidR="00DE27FD" w:rsidRPr="00DE27FD">
        <w:rPr>
          <w:rFonts w:asciiTheme="majorHAnsi" w:hAnsiTheme="majorHAnsi" w:cs="Times Roman"/>
          <w:i/>
          <w:color w:val="3B3B3B"/>
        </w:rPr>
        <w:t>ebsite for more updates on work</w:t>
      </w:r>
      <w:r w:rsidR="00DE27FD">
        <w:rPr>
          <w:rFonts w:asciiTheme="majorHAnsi" w:hAnsiTheme="majorHAnsi" w:cs="Times Roman"/>
          <w:i/>
          <w:color w:val="3B3B3B"/>
        </w:rPr>
        <w:t xml:space="preserve">. Please contact us using </w:t>
      </w:r>
      <w:hyperlink r:id="rId6" w:history="1">
        <w:r w:rsidR="00DE27FD" w:rsidRPr="00BE11AF">
          <w:rPr>
            <w:rStyle w:val="Hyperlink"/>
            <w:rFonts w:asciiTheme="majorHAnsi" w:hAnsiTheme="majorHAnsi" w:cs="Times Roman"/>
            <w:i/>
          </w:rPr>
          <w:t>p.maranian@wransom.herts.sch.uk</w:t>
        </w:r>
      </w:hyperlink>
      <w:r w:rsidR="00DE27FD">
        <w:rPr>
          <w:rFonts w:asciiTheme="majorHAnsi" w:hAnsiTheme="majorHAnsi" w:cs="Times Roman"/>
          <w:i/>
          <w:color w:val="3B3B3B"/>
        </w:rPr>
        <w:t xml:space="preserve"> or </w:t>
      </w:r>
      <w:hyperlink r:id="rId7" w:history="1">
        <w:r w:rsidR="00DE27FD" w:rsidRPr="00BE11AF">
          <w:rPr>
            <w:rStyle w:val="Hyperlink"/>
            <w:rFonts w:asciiTheme="majorHAnsi" w:hAnsiTheme="majorHAnsi" w:cs="Times Roman"/>
            <w:i/>
          </w:rPr>
          <w:t>e.vivian@wransom.herts.sch.uk</w:t>
        </w:r>
      </w:hyperlink>
      <w:r w:rsidR="00DE27FD">
        <w:rPr>
          <w:rFonts w:asciiTheme="majorHAnsi" w:hAnsiTheme="majorHAnsi" w:cs="Times Roman"/>
          <w:i/>
          <w:color w:val="3B3B3B"/>
        </w:rPr>
        <w:t xml:space="preserve"> if you need to</w:t>
      </w:r>
      <w:r w:rsidR="00AD11D5">
        <w:rPr>
          <w:rFonts w:asciiTheme="majorHAnsi" w:hAnsiTheme="majorHAnsi" w:cs="Times Roman"/>
          <w:i/>
          <w:color w:val="3B3B3B"/>
        </w:rPr>
        <w:t>.</w:t>
      </w:r>
      <w:bookmarkStart w:id="0" w:name="_GoBack"/>
      <w:bookmarkEnd w:id="0"/>
      <w:r w:rsidR="00DE27FD">
        <w:rPr>
          <w:rFonts w:asciiTheme="majorHAnsi" w:hAnsiTheme="majorHAnsi" w:cs="Times Roman"/>
          <w:i/>
          <w:color w:val="3B3B3B"/>
        </w:rPr>
        <w:t xml:space="preserve"> </w:t>
      </w:r>
      <w:r w:rsidR="00DE27FD" w:rsidRPr="00DE27FD">
        <w:rPr>
          <w:rFonts w:asciiTheme="majorHAnsi" w:hAnsiTheme="majorHAnsi" w:cs="Times Roman"/>
          <w:i/>
          <w:color w:val="3B3B3B"/>
        </w:rPr>
        <w:t>*</w:t>
      </w:r>
    </w:p>
    <w:p w14:paraId="1CF27FF0" w14:textId="77777777" w:rsidR="00B45051" w:rsidRPr="00DE27FD" w:rsidRDefault="00B45051">
      <w:pPr>
        <w:rPr>
          <w:rFonts w:asciiTheme="majorHAnsi" w:hAnsiTheme="majorHAnsi"/>
          <w:sz w:val="28"/>
        </w:rPr>
      </w:pPr>
    </w:p>
    <w:sectPr w:rsidR="00B45051" w:rsidRPr="00DE27FD" w:rsidSect="00B450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0F67"/>
    <w:multiLevelType w:val="hybridMultilevel"/>
    <w:tmpl w:val="1BBC44E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51"/>
    <w:rsid w:val="000006A0"/>
    <w:rsid w:val="00006AE1"/>
    <w:rsid w:val="004C2A67"/>
    <w:rsid w:val="0063640D"/>
    <w:rsid w:val="00AD11D5"/>
    <w:rsid w:val="00B45051"/>
    <w:rsid w:val="00DE27FD"/>
    <w:rsid w:val="00EB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EB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51"/>
    <w:pPr>
      <w:ind w:left="720"/>
      <w:contextualSpacing/>
    </w:pPr>
  </w:style>
  <w:style w:type="table" w:styleId="TableGrid">
    <w:name w:val="Table Grid"/>
    <w:basedOn w:val="TableNormal"/>
    <w:uiPriority w:val="59"/>
    <w:rsid w:val="00006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27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51"/>
    <w:pPr>
      <w:ind w:left="720"/>
      <w:contextualSpacing/>
    </w:pPr>
  </w:style>
  <w:style w:type="table" w:styleId="TableGrid">
    <w:name w:val="Table Grid"/>
    <w:basedOn w:val="TableNormal"/>
    <w:uiPriority w:val="59"/>
    <w:rsid w:val="00006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2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maranian@wransom.herts.sch.uk" TargetMode="External"/><Relationship Id="rId7" Type="http://schemas.openxmlformats.org/officeDocument/2006/relationships/hyperlink" Target="mailto:e.vivian@wransom.herts.sch.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540</Words>
  <Characters>3084</Characters>
  <Application>Microsoft Macintosh Word</Application>
  <DocSecurity>0</DocSecurity>
  <Lines>25</Lines>
  <Paragraphs>7</Paragraphs>
  <ScaleCrop>false</ScaleCrop>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Vivian</dc:creator>
  <cp:keywords/>
  <dc:description/>
  <cp:lastModifiedBy>Emily Vivian</cp:lastModifiedBy>
  <cp:revision>2</cp:revision>
  <dcterms:created xsi:type="dcterms:W3CDTF">2020-03-18T20:49:00Z</dcterms:created>
  <dcterms:modified xsi:type="dcterms:W3CDTF">2020-03-18T21:43:00Z</dcterms:modified>
</cp:coreProperties>
</file>